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22" w:rsidRPr="00D37B22" w:rsidRDefault="00D37B22" w:rsidP="00D37B22">
      <w:pPr>
        <w:spacing w:after="0"/>
        <w:jc w:val="center"/>
        <w:rPr>
          <w:rFonts w:ascii="Arial" w:hAnsi="Arial" w:cs="Arial"/>
        </w:rPr>
      </w:pPr>
      <w:r w:rsidRPr="00D37B22">
        <w:rPr>
          <w:rFonts w:ascii="Arial" w:hAnsi="Arial" w:cs="Arial"/>
        </w:rPr>
        <w:t>ATCHAFALAYA BASIN PROGRAM</w:t>
      </w:r>
    </w:p>
    <w:p w:rsidR="00D37B22" w:rsidRPr="00D37B22" w:rsidRDefault="00D37B22" w:rsidP="00D37B22">
      <w:pPr>
        <w:spacing w:after="0"/>
        <w:jc w:val="center"/>
        <w:rPr>
          <w:rFonts w:ascii="Arial" w:hAnsi="Arial" w:cs="Arial"/>
        </w:rPr>
      </w:pPr>
      <w:r w:rsidRPr="00D37B22">
        <w:rPr>
          <w:rFonts w:ascii="Arial" w:hAnsi="Arial" w:cs="Arial"/>
        </w:rPr>
        <w:t>TECHNICAL ADVISORY GROUP</w:t>
      </w:r>
    </w:p>
    <w:p w:rsidR="00D37B22" w:rsidRDefault="00AE303F" w:rsidP="00D37B22">
      <w:pPr>
        <w:spacing w:after="0"/>
        <w:jc w:val="center"/>
        <w:rPr>
          <w:rFonts w:ascii="Arial" w:hAnsi="Arial" w:cs="Arial"/>
        </w:rPr>
      </w:pPr>
      <w:r>
        <w:rPr>
          <w:rFonts w:ascii="Arial" w:hAnsi="Arial" w:cs="Arial"/>
        </w:rPr>
        <w:t>Department of Natural Resources</w:t>
      </w:r>
    </w:p>
    <w:p w:rsidR="00AE303F" w:rsidRPr="00D37B22" w:rsidRDefault="00AE303F" w:rsidP="00D37B22">
      <w:pPr>
        <w:spacing w:after="0"/>
        <w:jc w:val="center"/>
        <w:rPr>
          <w:rFonts w:ascii="Arial" w:hAnsi="Arial" w:cs="Arial"/>
        </w:rPr>
      </w:pPr>
      <w:r>
        <w:rPr>
          <w:rFonts w:ascii="Arial" w:hAnsi="Arial" w:cs="Arial"/>
        </w:rPr>
        <w:t>LaSalle Building, Griffon Room, 1</w:t>
      </w:r>
      <w:r w:rsidRPr="00AE303F">
        <w:rPr>
          <w:rFonts w:ascii="Arial" w:hAnsi="Arial" w:cs="Arial"/>
          <w:vertAlign w:val="superscript"/>
        </w:rPr>
        <w:t>st</w:t>
      </w:r>
      <w:r>
        <w:rPr>
          <w:rFonts w:ascii="Arial" w:hAnsi="Arial" w:cs="Arial"/>
        </w:rPr>
        <w:t xml:space="preserve"> Floor</w:t>
      </w:r>
    </w:p>
    <w:p w:rsidR="00D37B22" w:rsidRPr="00D37B22" w:rsidRDefault="00D37B22" w:rsidP="00D37B22">
      <w:pPr>
        <w:spacing w:after="0"/>
        <w:jc w:val="center"/>
        <w:rPr>
          <w:rFonts w:ascii="Arial" w:hAnsi="Arial" w:cs="Arial"/>
        </w:rPr>
      </w:pPr>
      <w:r w:rsidRPr="00D37B22">
        <w:rPr>
          <w:rFonts w:ascii="Arial" w:hAnsi="Arial" w:cs="Arial"/>
        </w:rPr>
        <w:t>BATON ROUGE, LA</w:t>
      </w:r>
    </w:p>
    <w:p w:rsidR="00D37B22" w:rsidRPr="00D37B22" w:rsidRDefault="00D37B22" w:rsidP="00D37B22">
      <w:pPr>
        <w:spacing w:after="0"/>
        <w:jc w:val="center"/>
        <w:rPr>
          <w:rFonts w:ascii="Arial" w:hAnsi="Arial" w:cs="Arial"/>
        </w:rPr>
      </w:pPr>
    </w:p>
    <w:p w:rsidR="00D37B22" w:rsidRPr="00D37B22" w:rsidRDefault="00D37B22" w:rsidP="00D37B22">
      <w:pPr>
        <w:spacing w:after="0"/>
        <w:jc w:val="center"/>
        <w:rPr>
          <w:rFonts w:ascii="Arial" w:hAnsi="Arial" w:cs="Arial"/>
        </w:rPr>
      </w:pPr>
    </w:p>
    <w:p w:rsidR="00D37B22" w:rsidRPr="00D37B22" w:rsidRDefault="00AD37C9" w:rsidP="00D37B22">
      <w:pPr>
        <w:spacing w:after="0"/>
        <w:jc w:val="center"/>
        <w:rPr>
          <w:rFonts w:ascii="Arial" w:hAnsi="Arial" w:cs="Arial"/>
        </w:rPr>
      </w:pPr>
      <w:r>
        <w:rPr>
          <w:rFonts w:ascii="Arial" w:hAnsi="Arial" w:cs="Arial"/>
        </w:rPr>
        <w:t>June 11</w:t>
      </w:r>
      <w:r w:rsidR="003B28AA">
        <w:rPr>
          <w:rFonts w:ascii="Arial" w:hAnsi="Arial" w:cs="Arial"/>
        </w:rPr>
        <w:t>, 201</w:t>
      </w:r>
      <w:r>
        <w:rPr>
          <w:rFonts w:ascii="Arial" w:hAnsi="Arial" w:cs="Arial"/>
        </w:rPr>
        <w:t>3</w:t>
      </w:r>
    </w:p>
    <w:p w:rsidR="00D37B22" w:rsidRPr="00D37B22" w:rsidRDefault="00D37B22" w:rsidP="00D37B22">
      <w:pPr>
        <w:jc w:val="center"/>
        <w:rPr>
          <w:rFonts w:ascii="Arial" w:hAnsi="Arial" w:cs="Arial"/>
        </w:rPr>
      </w:pPr>
      <w:r w:rsidRPr="00D37B22">
        <w:rPr>
          <w:rFonts w:ascii="Arial" w:hAnsi="Arial" w:cs="Arial"/>
        </w:rPr>
        <w:t>MEETING MINUTES</w:t>
      </w:r>
    </w:p>
    <w:p w:rsidR="00D37B22" w:rsidRPr="00D37B22" w:rsidRDefault="00D37B22" w:rsidP="00D37B22">
      <w:pPr>
        <w:rPr>
          <w:rFonts w:ascii="Arial" w:hAnsi="Arial" w:cs="Arial"/>
        </w:rPr>
      </w:pP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MEMBERS:</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Bobby Reed</w:t>
      </w:r>
    </w:p>
    <w:p w:rsidR="00D37B22" w:rsidRPr="00D37B22" w:rsidRDefault="00D37B22" w:rsidP="00CA123D">
      <w:pPr>
        <w:spacing w:after="0" w:line="240" w:lineRule="auto"/>
        <w:rPr>
          <w:rFonts w:ascii="Arial" w:hAnsi="Arial" w:cs="Arial"/>
        </w:rPr>
      </w:pPr>
      <w:r w:rsidRPr="00D37B22">
        <w:rPr>
          <w:rFonts w:ascii="Arial" w:hAnsi="Arial" w:cs="Arial"/>
        </w:rPr>
        <w:t>U.S. Fish and Wildlife Service</w:t>
      </w:r>
      <w:r w:rsidRPr="00D37B22">
        <w:rPr>
          <w:rFonts w:ascii="Arial" w:hAnsi="Arial" w:cs="Arial"/>
        </w:rPr>
        <w:tab/>
      </w:r>
      <w:r w:rsidRPr="00D37B22">
        <w:rPr>
          <w:rFonts w:ascii="Arial" w:hAnsi="Arial" w:cs="Arial"/>
        </w:rPr>
        <w:tab/>
      </w:r>
      <w:r w:rsidRPr="00D37B22">
        <w:rPr>
          <w:rFonts w:ascii="Arial" w:hAnsi="Arial" w:cs="Arial"/>
        </w:rPr>
        <w:tab/>
        <w:t>Glenn Constant</w:t>
      </w:r>
      <w:r w:rsidRPr="00D37B22">
        <w:rPr>
          <w:rFonts w:ascii="Arial" w:hAnsi="Arial" w:cs="Arial"/>
        </w:rPr>
        <w:tab/>
      </w:r>
      <w:r w:rsidRPr="00D37B22">
        <w:rPr>
          <w:rFonts w:ascii="Arial" w:hAnsi="Arial" w:cs="Arial"/>
        </w:rPr>
        <w:tab/>
      </w:r>
    </w:p>
    <w:p w:rsidR="00D37B22" w:rsidRPr="00D37B22" w:rsidRDefault="00D37B22" w:rsidP="00CA123D">
      <w:pPr>
        <w:spacing w:after="0" w:line="240" w:lineRule="auto"/>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Bill Kelso </w:t>
      </w:r>
    </w:p>
    <w:p w:rsidR="00D37B22" w:rsidRPr="00D37B22" w:rsidRDefault="00D37B22" w:rsidP="00CA123D">
      <w:pPr>
        <w:spacing w:after="0" w:line="240" w:lineRule="auto"/>
        <w:rPr>
          <w:rFonts w:ascii="Arial" w:hAnsi="Arial" w:cs="Arial"/>
        </w:rPr>
      </w:pPr>
      <w:r w:rsidRPr="00D37B22">
        <w:rPr>
          <w:rFonts w:ascii="Arial" w:hAnsi="Arial" w:cs="Arial"/>
        </w:rPr>
        <w:t>Department of Natural Resources</w:t>
      </w:r>
      <w:r w:rsidRPr="00D37B22">
        <w:rPr>
          <w:rFonts w:ascii="Arial" w:hAnsi="Arial" w:cs="Arial"/>
        </w:rPr>
        <w:tab/>
      </w:r>
      <w:r w:rsidRPr="00D37B22">
        <w:rPr>
          <w:rFonts w:ascii="Arial" w:hAnsi="Arial" w:cs="Arial"/>
        </w:rPr>
        <w:tab/>
      </w:r>
      <w:r w:rsidRPr="00D37B22">
        <w:rPr>
          <w:rFonts w:ascii="Arial" w:hAnsi="Arial" w:cs="Arial"/>
        </w:rPr>
        <w:tab/>
        <w:t>Keith Lovell</w:t>
      </w:r>
    </w:p>
    <w:p w:rsidR="00D37B22" w:rsidRPr="00D37B22" w:rsidRDefault="00D37B22" w:rsidP="00CA123D">
      <w:pPr>
        <w:spacing w:after="0" w:line="240" w:lineRule="auto"/>
        <w:rPr>
          <w:rFonts w:ascii="Arial" w:hAnsi="Arial" w:cs="Arial"/>
        </w:rPr>
      </w:pPr>
      <w:r w:rsidRPr="00D37B22">
        <w:rPr>
          <w:rFonts w:ascii="Arial" w:hAnsi="Arial" w:cs="Arial"/>
        </w:rPr>
        <w:t>Department of Environmental Quality</w:t>
      </w:r>
      <w:r w:rsidRPr="00D37B22">
        <w:rPr>
          <w:rFonts w:ascii="Arial" w:hAnsi="Arial" w:cs="Arial"/>
        </w:rPr>
        <w:tab/>
      </w:r>
      <w:r w:rsidRPr="00D37B22">
        <w:rPr>
          <w:rFonts w:ascii="Arial" w:hAnsi="Arial" w:cs="Arial"/>
        </w:rPr>
        <w:tab/>
      </w:r>
      <w:r w:rsidR="00AD37C9">
        <w:rPr>
          <w:rFonts w:ascii="Arial" w:hAnsi="Arial" w:cs="Arial"/>
        </w:rPr>
        <w:t>Tom Killeen</w:t>
      </w:r>
      <w:r w:rsidRPr="00D37B22">
        <w:rPr>
          <w:rFonts w:ascii="Arial" w:hAnsi="Arial" w:cs="Arial"/>
        </w:rPr>
        <w:t xml:space="preserve"> </w:t>
      </w:r>
      <w:r w:rsidR="000D1080">
        <w:rPr>
          <w:rFonts w:ascii="Arial" w:hAnsi="Arial" w:cs="Arial"/>
        </w:rPr>
        <w:t>(absent)</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r>
      <w:r w:rsidR="00AD37C9">
        <w:rPr>
          <w:rFonts w:ascii="Arial" w:hAnsi="Arial" w:cs="Arial"/>
        </w:rPr>
        <w:t>Brac Salyers</w:t>
      </w:r>
      <w:r w:rsidRPr="00D37B22">
        <w:rPr>
          <w:rFonts w:ascii="Arial" w:hAnsi="Arial" w:cs="Arial"/>
        </w:rPr>
        <w:t xml:space="preserve"> </w:t>
      </w:r>
    </w:p>
    <w:p w:rsidR="00AD37C9" w:rsidRDefault="00AD37C9" w:rsidP="00AD37C9">
      <w:pPr>
        <w:spacing w:after="0"/>
        <w:rPr>
          <w:rFonts w:ascii="Arial" w:hAnsi="Arial" w:cs="Arial"/>
        </w:rPr>
      </w:pPr>
      <w:r w:rsidRPr="00D37B22">
        <w:rPr>
          <w:rFonts w:ascii="Arial" w:hAnsi="Arial" w:cs="Arial"/>
        </w:rPr>
        <w:t>USGS</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Dan Kroes</w:t>
      </w:r>
    </w:p>
    <w:p w:rsidR="00AD37C9" w:rsidRDefault="00AD37C9" w:rsidP="00AD37C9">
      <w:pPr>
        <w:spacing w:after="0"/>
        <w:rPr>
          <w:rFonts w:ascii="Arial" w:hAnsi="Arial" w:cs="Arial"/>
        </w:rPr>
      </w:pPr>
      <w:r>
        <w:rPr>
          <w:rFonts w:ascii="Arial" w:hAnsi="Arial" w:cs="Arial"/>
        </w:rPr>
        <w:t>Louisiana Department of Ag &amp; Forestry</w:t>
      </w:r>
      <w:r>
        <w:rPr>
          <w:rFonts w:ascii="Arial" w:hAnsi="Arial" w:cs="Arial"/>
        </w:rPr>
        <w:tab/>
      </w:r>
      <w:r>
        <w:rPr>
          <w:rFonts w:ascii="Arial" w:hAnsi="Arial" w:cs="Arial"/>
        </w:rPr>
        <w:tab/>
        <w:t>Joey Breaux</w:t>
      </w: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ALTERNATES:</w:t>
      </w:r>
    </w:p>
    <w:p w:rsidR="00D37B22" w:rsidRPr="00D37B22" w:rsidRDefault="00D37B22" w:rsidP="00D37B22">
      <w:pPr>
        <w:spacing w:after="0"/>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Richard Keim </w:t>
      </w:r>
    </w:p>
    <w:p w:rsidR="00D37B22" w:rsidRPr="00D37B22" w:rsidRDefault="00D37B22" w:rsidP="00D37B22">
      <w:pPr>
        <w:spacing w:after="0"/>
        <w:rPr>
          <w:rFonts w:ascii="Arial" w:hAnsi="Arial" w:cs="Arial"/>
        </w:rPr>
      </w:pPr>
      <w:r w:rsidRPr="00D37B22">
        <w:rPr>
          <w:rFonts w:ascii="Arial" w:hAnsi="Arial" w:cs="Arial"/>
        </w:rPr>
        <w:t xml:space="preserve">U.S. Fish and Wildlife Service </w:t>
      </w:r>
      <w:r w:rsidRPr="00D37B22">
        <w:rPr>
          <w:rFonts w:ascii="Arial" w:hAnsi="Arial" w:cs="Arial"/>
        </w:rPr>
        <w:tab/>
      </w:r>
      <w:r w:rsidRPr="00D37B22">
        <w:rPr>
          <w:rFonts w:ascii="Arial" w:hAnsi="Arial" w:cs="Arial"/>
        </w:rPr>
        <w:tab/>
      </w:r>
      <w:r w:rsidRPr="00D37B22">
        <w:rPr>
          <w:rFonts w:ascii="Arial" w:hAnsi="Arial" w:cs="Arial"/>
        </w:rPr>
        <w:tab/>
        <w:t xml:space="preserve">David Walther </w:t>
      </w:r>
    </w:p>
    <w:p w:rsidR="00D37B22" w:rsidRDefault="00D37B22" w:rsidP="00D37B22">
      <w:pPr>
        <w:spacing w:after="0"/>
        <w:rPr>
          <w:rFonts w:ascii="Arial" w:hAnsi="Arial" w:cs="Arial"/>
        </w:rPr>
      </w:pPr>
      <w:r w:rsidRPr="00D37B22">
        <w:rPr>
          <w:rFonts w:ascii="Arial" w:hAnsi="Arial" w:cs="Arial"/>
        </w:rPr>
        <w:t>Others Present:</w:t>
      </w:r>
    </w:p>
    <w:p w:rsidR="00AD37C9" w:rsidRPr="00D37B22" w:rsidRDefault="00AD37C9" w:rsidP="00D37B22">
      <w:pPr>
        <w:spacing w:after="0"/>
        <w:rPr>
          <w:rFonts w:ascii="Arial" w:hAnsi="Arial" w:cs="Arial"/>
        </w:rPr>
      </w:pPr>
    </w:p>
    <w:p w:rsid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D</w:t>
      </w:r>
      <w:r w:rsidR="00440565">
        <w:rPr>
          <w:rFonts w:ascii="Arial" w:hAnsi="Arial" w:cs="Arial"/>
        </w:rPr>
        <w:t>on Haydel</w:t>
      </w:r>
    </w:p>
    <w:p w:rsidR="00440565" w:rsidRPr="00D37B22" w:rsidRDefault="00440565" w:rsidP="00D37B22">
      <w:pPr>
        <w:spacing w:after="0"/>
        <w:rPr>
          <w:rFonts w:ascii="Arial" w:hAnsi="Arial" w:cs="Arial"/>
        </w:rPr>
      </w:pPr>
      <w:r>
        <w:rPr>
          <w:rFonts w:ascii="Arial" w:hAnsi="Arial" w:cs="Arial"/>
        </w:rPr>
        <w:t>Department of Natural Resources Staff</w:t>
      </w:r>
      <w:r>
        <w:rPr>
          <w:rFonts w:ascii="Arial" w:hAnsi="Arial" w:cs="Arial"/>
        </w:rPr>
        <w:tab/>
      </w:r>
      <w:r>
        <w:rPr>
          <w:rFonts w:ascii="Arial" w:hAnsi="Arial" w:cs="Arial"/>
        </w:rPr>
        <w:tab/>
        <w:t>David Fruge</w:t>
      </w:r>
    </w:p>
    <w:p w:rsidR="00D37B22" w:rsidRP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r>
      <w:r w:rsidR="003B28AA">
        <w:rPr>
          <w:rFonts w:ascii="Arial" w:hAnsi="Arial" w:cs="Arial"/>
        </w:rPr>
        <w:t>Charles Reulet</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Thomas Van Biersel</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Dana Naquin</w:t>
      </w:r>
    </w:p>
    <w:p w:rsidR="00AD37C9" w:rsidRPr="00D37B22" w:rsidRDefault="00AD37C9" w:rsidP="00AD37C9">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r>
      <w:r>
        <w:rPr>
          <w:rFonts w:ascii="Arial" w:hAnsi="Arial" w:cs="Arial"/>
        </w:rPr>
        <w:t>Tori Bachelex</w:t>
      </w:r>
    </w:p>
    <w:p w:rsidR="00D37B22" w:rsidRPr="00D37B22" w:rsidRDefault="00D37B22" w:rsidP="00D37B22">
      <w:pPr>
        <w:spacing w:after="0"/>
        <w:rPr>
          <w:rFonts w:ascii="Arial" w:hAnsi="Arial" w:cs="Arial"/>
        </w:rPr>
      </w:pPr>
    </w:p>
    <w:p w:rsidR="006B5021" w:rsidRPr="00D37B22" w:rsidRDefault="006B5021" w:rsidP="006B5021">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r>
      <w:r>
        <w:rPr>
          <w:rFonts w:ascii="Arial" w:hAnsi="Arial" w:cs="Arial"/>
        </w:rPr>
        <w:t>Brac Salyers</w:t>
      </w:r>
    </w:p>
    <w:p w:rsidR="0041552F" w:rsidRDefault="0041552F" w:rsidP="00D37B22">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Roberts</w:t>
      </w:r>
    </w:p>
    <w:p w:rsidR="00AD37C9" w:rsidRDefault="00AD37C9" w:rsidP="00D37B22">
      <w:pPr>
        <w:rPr>
          <w:rFonts w:ascii="Arial" w:hAnsi="Arial" w:cs="Arial"/>
        </w:rPr>
      </w:pPr>
      <w:r>
        <w:rPr>
          <w:rFonts w:ascii="Arial" w:hAnsi="Arial" w:cs="Arial"/>
        </w:rPr>
        <w:t>Roy O Martin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 Clayton</w:t>
      </w:r>
    </w:p>
    <w:p w:rsidR="00AD37C9" w:rsidRDefault="00AD37C9" w:rsidP="00D37B22">
      <w:pPr>
        <w:rPr>
          <w:rFonts w:ascii="Arial" w:hAnsi="Arial" w:cs="Arial"/>
        </w:rPr>
      </w:pPr>
      <w:r>
        <w:rPr>
          <w:rFonts w:ascii="Arial" w:hAnsi="Arial" w:cs="Arial"/>
        </w:rPr>
        <w:t>Friends of the Atchafalaya</w:t>
      </w:r>
      <w:r>
        <w:rPr>
          <w:rFonts w:ascii="Arial" w:hAnsi="Arial" w:cs="Arial"/>
        </w:rPr>
        <w:tab/>
      </w:r>
      <w:r>
        <w:rPr>
          <w:rFonts w:ascii="Arial" w:hAnsi="Arial" w:cs="Arial"/>
        </w:rPr>
        <w:tab/>
      </w:r>
      <w:r>
        <w:rPr>
          <w:rFonts w:ascii="Arial" w:hAnsi="Arial" w:cs="Arial"/>
        </w:rPr>
        <w:tab/>
      </w:r>
      <w:r>
        <w:rPr>
          <w:rFonts w:ascii="Arial" w:hAnsi="Arial" w:cs="Arial"/>
        </w:rPr>
        <w:tab/>
        <w:t>Charles Caillouet</w:t>
      </w:r>
    </w:p>
    <w:p w:rsidR="00AD37C9" w:rsidRDefault="00AD37C9" w:rsidP="00D37B22">
      <w:pPr>
        <w:rPr>
          <w:rFonts w:ascii="Arial" w:hAnsi="Arial" w:cs="Arial"/>
        </w:rPr>
      </w:pPr>
      <w:r>
        <w:rPr>
          <w:rFonts w:ascii="Arial" w:hAnsi="Arial" w:cs="Arial"/>
        </w:rPr>
        <w:t>Atch. Basinkeeper/Sierra Club</w:t>
      </w:r>
      <w:r>
        <w:rPr>
          <w:rFonts w:ascii="Arial" w:hAnsi="Arial" w:cs="Arial"/>
        </w:rPr>
        <w:tab/>
      </w:r>
      <w:r>
        <w:rPr>
          <w:rFonts w:ascii="Arial" w:hAnsi="Arial" w:cs="Arial"/>
        </w:rPr>
        <w:tab/>
      </w:r>
      <w:r>
        <w:rPr>
          <w:rFonts w:ascii="Arial" w:hAnsi="Arial" w:cs="Arial"/>
        </w:rPr>
        <w:tab/>
        <w:t>Dean Wilson</w:t>
      </w:r>
    </w:p>
    <w:p w:rsidR="00AD37C9" w:rsidRPr="00D37B22" w:rsidRDefault="00AD37C9" w:rsidP="00D37B22">
      <w:pPr>
        <w:rPr>
          <w:rFonts w:ascii="Arial" w:hAnsi="Arial" w:cs="Arial"/>
        </w:rPr>
      </w:pPr>
    </w:p>
    <w:p w:rsidR="00D37B22" w:rsidRPr="00D37B22" w:rsidRDefault="00D37B22" w:rsidP="00D37B22">
      <w:pPr>
        <w:rPr>
          <w:rFonts w:ascii="Arial" w:hAnsi="Arial" w:cs="Arial"/>
        </w:rPr>
      </w:pPr>
    </w:p>
    <w:p w:rsidR="00337333" w:rsidRDefault="00337333" w:rsidP="00D37B22">
      <w:pPr>
        <w:rPr>
          <w:rFonts w:ascii="Arial" w:hAnsi="Arial" w:cs="Arial"/>
          <w:b/>
        </w:rPr>
      </w:pPr>
    </w:p>
    <w:p w:rsidR="003C7B6D" w:rsidRDefault="003C7B6D" w:rsidP="00D37B22">
      <w:pPr>
        <w:rPr>
          <w:rFonts w:ascii="Arial" w:hAnsi="Arial" w:cs="Arial"/>
          <w:b/>
        </w:rPr>
      </w:pPr>
    </w:p>
    <w:p w:rsidR="00D37B22" w:rsidRPr="0073790B" w:rsidRDefault="00D37B22" w:rsidP="00D37B22">
      <w:pPr>
        <w:rPr>
          <w:rFonts w:ascii="Arial" w:hAnsi="Arial" w:cs="Arial"/>
          <w:b/>
        </w:rPr>
      </w:pPr>
      <w:r w:rsidRPr="006971CD">
        <w:rPr>
          <w:rFonts w:ascii="Arial" w:hAnsi="Arial" w:cs="Arial"/>
          <w:b/>
        </w:rPr>
        <w:t>1.</w:t>
      </w:r>
      <w:r w:rsidRPr="00D37B22">
        <w:rPr>
          <w:rFonts w:ascii="Arial" w:hAnsi="Arial" w:cs="Arial"/>
        </w:rPr>
        <w:tab/>
      </w:r>
      <w:r w:rsidRPr="0073790B">
        <w:rPr>
          <w:rFonts w:ascii="Arial" w:hAnsi="Arial" w:cs="Arial"/>
          <w:b/>
        </w:rPr>
        <w:t xml:space="preserve">Call to Order, </w:t>
      </w:r>
      <w:r w:rsidR="008C385E" w:rsidRPr="0073790B">
        <w:rPr>
          <w:rFonts w:ascii="Arial" w:hAnsi="Arial" w:cs="Arial"/>
          <w:b/>
        </w:rPr>
        <w:t xml:space="preserve">Introductions, </w:t>
      </w:r>
      <w:r w:rsidRPr="0073790B">
        <w:rPr>
          <w:rFonts w:ascii="Arial" w:hAnsi="Arial" w:cs="Arial"/>
          <w:b/>
        </w:rPr>
        <w:t>Roll Call</w:t>
      </w:r>
      <w:r w:rsidRPr="0073790B">
        <w:rPr>
          <w:rFonts w:ascii="Arial" w:hAnsi="Arial" w:cs="Arial"/>
          <w:b/>
        </w:rPr>
        <w:tab/>
      </w:r>
    </w:p>
    <w:p w:rsidR="00D37B22" w:rsidRPr="00D37B22" w:rsidRDefault="00EF5B5B" w:rsidP="00D37B22">
      <w:pPr>
        <w:spacing w:after="0"/>
        <w:rPr>
          <w:rFonts w:ascii="Arial" w:hAnsi="Arial" w:cs="Arial"/>
        </w:rPr>
      </w:pPr>
      <w:r w:rsidRPr="00EF5B5B">
        <w:rPr>
          <w:rFonts w:ascii="Arial" w:hAnsi="Arial" w:cs="Arial"/>
          <w:b/>
        </w:rPr>
        <w:t>2</w:t>
      </w:r>
      <w:r w:rsidR="00D37B22" w:rsidRPr="00D37B22">
        <w:rPr>
          <w:rFonts w:ascii="Arial" w:hAnsi="Arial" w:cs="Arial"/>
        </w:rPr>
        <w:t>.</w:t>
      </w:r>
      <w:r w:rsidR="00D37B22" w:rsidRPr="00D37B22">
        <w:rPr>
          <w:rFonts w:ascii="Arial" w:hAnsi="Arial" w:cs="Arial"/>
        </w:rPr>
        <w:tab/>
      </w:r>
      <w:r w:rsidR="00D37B22" w:rsidRPr="0073790B">
        <w:rPr>
          <w:rFonts w:ascii="Arial" w:hAnsi="Arial" w:cs="Arial"/>
          <w:b/>
        </w:rPr>
        <w:t>Agenda approval</w:t>
      </w:r>
      <w:r w:rsidR="006B5021">
        <w:rPr>
          <w:rFonts w:ascii="Arial" w:hAnsi="Arial" w:cs="Arial"/>
        </w:rPr>
        <w:t xml:space="preserve"> </w:t>
      </w:r>
      <w:r w:rsidR="006B5021" w:rsidRPr="006B5021">
        <w:rPr>
          <w:rFonts w:ascii="Arial" w:hAnsi="Arial" w:cs="Arial"/>
          <w:b/>
        </w:rPr>
        <w:t>or amendment to the agenda by 2/3 vote</w:t>
      </w:r>
    </w:p>
    <w:p w:rsidR="00D37B22" w:rsidRPr="00D37B22" w:rsidRDefault="00D37B22" w:rsidP="0073790B">
      <w:pPr>
        <w:spacing w:after="0"/>
        <w:rPr>
          <w:rFonts w:ascii="Arial" w:hAnsi="Arial" w:cs="Arial"/>
        </w:rPr>
      </w:pPr>
      <w:r w:rsidRPr="00D37B22">
        <w:rPr>
          <w:rFonts w:ascii="Arial" w:hAnsi="Arial" w:cs="Arial"/>
        </w:rPr>
        <w:tab/>
        <w:t xml:space="preserve">Motion by </w:t>
      </w:r>
      <w:r w:rsidR="007C3D02">
        <w:rPr>
          <w:rFonts w:ascii="Arial" w:hAnsi="Arial" w:cs="Arial"/>
        </w:rPr>
        <w:t>Bill Kelso</w:t>
      </w:r>
    </w:p>
    <w:p w:rsidR="00D37B22" w:rsidRPr="00D37B22" w:rsidRDefault="00D37B22" w:rsidP="00D37B22">
      <w:pPr>
        <w:spacing w:after="0"/>
        <w:ind w:firstLine="720"/>
        <w:rPr>
          <w:rFonts w:ascii="Arial" w:hAnsi="Arial" w:cs="Arial"/>
        </w:rPr>
      </w:pPr>
      <w:r w:rsidRPr="00D37B22">
        <w:rPr>
          <w:rFonts w:ascii="Arial" w:hAnsi="Arial" w:cs="Arial"/>
        </w:rPr>
        <w:t xml:space="preserve">Second by </w:t>
      </w:r>
      <w:r w:rsidR="007C3D02">
        <w:rPr>
          <w:rFonts w:ascii="Arial" w:hAnsi="Arial" w:cs="Arial"/>
        </w:rPr>
        <w:t>Glenn Constant</w:t>
      </w:r>
      <w:r w:rsidRPr="00D37B22">
        <w:rPr>
          <w:rFonts w:ascii="Arial" w:hAnsi="Arial" w:cs="Arial"/>
        </w:rPr>
        <w:tab/>
      </w:r>
    </w:p>
    <w:p w:rsidR="00D37B22" w:rsidRPr="00D37B22" w:rsidRDefault="00D37B22" w:rsidP="00D37B22">
      <w:pPr>
        <w:spacing w:after="0"/>
        <w:ind w:firstLine="720"/>
        <w:rPr>
          <w:rFonts w:ascii="Arial" w:hAnsi="Arial" w:cs="Arial"/>
        </w:rPr>
      </w:pPr>
      <w:r w:rsidRPr="00D37B22">
        <w:rPr>
          <w:rFonts w:ascii="Arial" w:hAnsi="Arial" w:cs="Arial"/>
        </w:rPr>
        <w:t>Agenda approved</w:t>
      </w:r>
      <w:r w:rsidRPr="00D37B22">
        <w:rPr>
          <w:rFonts w:ascii="Arial" w:hAnsi="Arial" w:cs="Arial"/>
        </w:rPr>
        <w:tab/>
      </w:r>
    </w:p>
    <w:p w:rsidR="00D37B22" w:rsidRPr="00D37B22" w:rsidRDefault="00D37B22" w:rsidP="00D37B22">
      <w:pPr>
        <w:rPr>
          <w:rFonts w:ascii="Arial" w:hAnsi="Arial" w:cs="Arial"/>
        </w:rPr>
      </w:pPr>
      <w:r w:rsidRPr="00D37B22">
        <w:rPr>
          <w:rFonts w:ascii="Arial" w:hAnsi="Arial" w:cs="Arial"/>
        </w:rPr>
        <w:tab/>
      </w:r>
    </w:p>
    <w:p w:rsidR="00D37B22" w:rsidRPr="00D37B22" w:rsidRDefault="00EF5B5B" w:rsidP="00D37B22">
      <w:pPr>
        <w:spacing w:after="0" w:line="240" w:lineRule="auto"/>
        <w:rPr>
          <w:rFonts w:ascii="Arial" w:hAnsi="Arial" w:cs="Arial"/>
        </w:rPr>
      </w:pPr>
      <w:r>
        <w:rPr>
          <w:rFonts w:ascii="Arial" w:hAnsi="Arial" w:cs="Arial"/>
          <w:b/>
        </w:rPr>
        <w:t>3</w:t>
      </w:r>
      <w:r w:rsidR="00D37B22" w:rsidRPr="006971CD">
        <w:rPr>
          <w:rFonts w:ascii="Arial" w:hAnsi="Arial" w:cs="Arial"/>
          <w:b/>
        </w:rPr>
        <w:t>.</w:t>
      </w:r>
      <w:r w:rsidR="00D37B22" w:rsidRPr="00D37B22">
        <w:rPr>
          <w:rFonts w:ascii="Arial" w:hAnsi="Arial" w:cs="Arial"/>
        </w:rPr>
        <w:tab/>
      </w:r>
      <w:r w:rsidR="00D37B22" w:rsidRPr="0073790B">
        <w:rPr>
          <w:rFonts w:ascii="Arial" w:hAnsi="Arial" w:cs="Arial"/>
          <w:b/>
        </w:rPr>
        <w:t xml:space="preserve">Approval of minutes from </w:t>
      </w:r>
      <w:r w:rsidR="0041552F">
        <w:rPr>
          <w:rFonts w:ascii="Arial" w:hAnsi="Arial" w:cs="Arial"/>
          <w:b/>
        </w:rPr>
        <w:t>0</w:t>
      </w:r>
      <w:r w:rsidR="007C3D02">
        <w:rPr>
          <w:rFonts w:ascii="Arial" w:hAnsi="Arial" w:cs="Arial"/>
          <w:b/>
        </w:rPr>
        <w:t>9/05/12</w:t>
      </w:r>
      <w:r w:rsidR="00D37B22" w:rsidRPr="0073790B">
        <w:rPr>
          <w:rFonts w:ascii="Arial" w:hAnsi="Arial" w:cs="Arial"/>
          <w:b/>
        </w:rPr>
        <w:t xml:space="preserve"> meeting</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Motion by </w:t>
      </w:r>
      <w:r w:rsidR="007C3D02">
        <w:rPr>
          <w:rFonts w:ascii="Arial" w:hAnsi="Arial" w:cs="Arial"/>
        </w:rPr>
        <w:t>Bill Kelso</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Seconded by </w:t>
      </w:r>
      <w:r w:rsidR="006B5021">
        <w:rPr>
          <w:rFonts w:ascii="Arial" w:hAnsi="Arial" w:cs="Arial"/>
        </w:rPr>
        <w:t>Keith Lovell</w:t>
      </w:r>
    </w:p>
    <w:p w:rsidR="00D37B22" w:rsidRDefault="00D37B22" w:rsidP="00D37B22">
      <w:pPr>
        <w:spacing w:after="0" w:line="240" w:lineRule="auto"/>
        <w:ind w:left="720"/>
        <w:rPr>
          <w:rFonts w:ascii="Arial" w:hAnsi="Arial" w:cs="Arial"/>
        </w:rPr>
      </w:pPr>
      <w:r w:rsidRPr="00D37B22">
        <w:rPr>
          <w:rFonts w:ascii="Arial" w:hAnsi="Arial" w:cs="Arial"/>
        </w:rPr>
        <w:t>Minutes Approved</w:t>
      </w:r>
    </w:p>
    <w:p w:rsidR="007C3D02" w:rsidRPr="00D37B22" w:rsidRDefault="007C3D02" w:rsidP="00D37B22">
      <w:pPr>
        <w:spacing w:after="0" w:line="240" w:lineRule="auto"/>
        <w:ind w:left="720"/>
        <w:rPr>
          <w:rFonts w:ascii="Arial" w:hAnsi="Arial" w:cs="Arial"/>
        </w:rPr>
      </w:pPr>
    </w:p>
    <w:p w:rsidR="00D37B22" w:rsidRPr="00D37B22" w:rsidRDefault="00D37B22" w:rsidP="00D37B22">
      <w:pPr>
        <w:rPr>
          <w:rFonts w:ascii="Arial" w:hAnsi="Arial" w:cs="Arial"/>
        </w:rPr>
      </w:pPr>
    </w:p>
    <w:p w:rsidR="007C3D02" w:rsidRDefault="007C3D02" w:rsidP="006B5021">
      <w:pPr>
        <w:spacing w:after="0" w:line="240" w:lineRule="auto"/>
        <w:ind w:left="720" w:hanging="720"/>
        <w:rPr>
          <w:rFonts w:ascii="Arial" w:hAnsi="Arial" w:cs="Arial"/>
          <w:b/>
        </w:rPr>
      </w:pPr>
      <w:r>
        <w:rPr>
          <w:rFonts w:ascii="Arial" w:hAnsi="Arial" w:cs="Arial"/>
          <w:b/>
        </w:rPr>
        <w:t>4.</w:t>
      </w:r>
      <w:r>
        <w:rPr>
          <w:rFonts w:ascii="Arial" w:hAnsi="Arial" w:cs="Arial"/>
          <w:b/>
        </w:rPr>
        <w:tab/>
        <w:t>Legislative Update</w:t>
      </w:r>
    </w:p>
    <w:p w:rsidR="007C3D02" w:rsidRPr="006D220A" w:rsidRDefault="007C3D02" w:rsidP="006B5021">
      <w:pPr>
        <w:spacing w:after="0" w:line="240" w:lineRule="auto"/>
        <w:ind w:left="720" w:hanging="720"/>
        <w:rPr>
          <w:rFonts w:ascii="Arial" w:hAnsi="Arial" w:cs="Arial"/>
        </w:rPr>
      </w:pPr>
      <w:r>
        <w:rPr>
          <w:rFonts w:ascii="Arial" w:hAnsi="Arial" w:cs="Arial"/>
          <w:b/>
        </w:rPr>
        <w:tab/>
      </w:r>
      <w:r w:rsidR="006D220A">
        <w:rPr>
          <w:rFonts w:ascii="Arial" w:hAnsi="Arial" w:cs="Arial"/>
        </w:rPr>
        <w:t xml:space="preserve">Don Haydel presented update: ABP Program reinstated for another year, $200,000 in Priority 2 funding but has to approved by bond commission in December 2013, $4 million in Priority 5 – money as place holder if funds available next year. Even though funds have not been approved ABP has ongoing </w:t>
      </w:r>
      <w:r w:rsidR="00524CC4">
        <w:rPr>
          <w:rFonts w:ascii="Arial" w:hAnsi="Arial" w:cs="Arial"/>
        </w:rPr>
        <w:t>projects</w:t>
      </w:r>
      <w:r w:rsidR="006D220A">
        <w:rPr>
          <w:rFonts w:ascii="Arial" w:hAnsi="Arial" w:cs="Arial"/>
        </w:rPr>
        <w:t xml:space="preserve">: Lake End Cabins, additional funds have been allocated for construction of more cabins, Cajun Coast Welcome Center structure raise – successful, ABP Annual Plan approved by legislature, </w:t>
      </w:r>
      <w:r w:rsidR="001F245B">
        <w:rPr>
          <w:rFonts w:ascii="Arial" w:hAnsi="Arial" w:cs="Arial"/>
        </w:rPr>
        <w:t xml:space="preserve">Salt Dome bills introduced, </w:t>
      </w:r>
      <w:r w:rsidR="006D220A">
        <w:rPr>
          <w:rFonts w:ascii="Arial" w:hAnsi="Arial" w:cs="Arial"/>
        </w:rPr>
        <w:t>Secretary Chustz and Keith Lovell position became permanent and DNR continues to be involved</w:t>
      </w:r>
      <w:r w:rsidR="001F245B">
        <w:rPr>
          <w:rFonts w:ascii="Arial" w:hAnsi="Arial" w:cs="Arial"/>
        </w:rPr>
        <w:t xml:space="preserve"> Assumption Parish Bayou Corne.</w:t>
      </w:r>
      <w:r w:rsidR="00452262">
        <w:rPr>
          <w:rFonts w:ascii="Arial" w:hAnsi="Arial" w:cs="Arial"/>
        </w:rPr>
        <w:t xml:space="preserve"> Approved by legislature to shift funds from one project to an approved lower cost project.</w:t>
      </w:r>
    </w:p>
    <w:p w:rsidR="006D220A" w:rsidRPr="007C3D02" w:rsidRDefault="006D220A" w:rsidP="006B5021">
      <w:pPr>
        <w:spacing w:after="0" w:line="240" w:lineRule="auto"/>
        <w:ind w:left="720" w:hanging="720"/>
        <w:rPr>
          <w:rFonts w:ascii="Arial" w:hAnsi="Arial" w:cs="Arial"/>
        </w:rPr>
      </w:pPr>
    </w:p>
    <w:p w:rsidR="007C3D02" w:rsidRDefault="007C3D02" w:rsidP="006B5021">
      <w:pPr>
        <w:spacing w:after="0" w:line="240" w:lineRule="auto"/>
        <w:ind w:left="720" w:hanging="720"/>
        <w:rPr>
          <w:rFonts w:ascii="Arial" w:hAnsi="Arial" w:cs="Arial"/>
          <w:b/>
        </w:rPr>
      </w:pPr>
    </w:p>
    <w:p w:rsidR="001F245B" w:rsidRDefault="001F245B" w:rsidP="006B5021">
      <w:pPr>
        <w:spacing w:after="0" w:line="240" w:lineRule="auto"/>
        <w:ind w:left="720" w:hanging="720"/>
        <w:rPr>
          <w:rFonts w:ascii="Arial" w:hAnsi="Arial" w:cs="Arial"/>
          <w:b/>
        </w:rPr>
      </w:pPr>
      <w:r>
        <w:rPr>
          <w:rFonts w:ascii="Arial" w:hAnsi="Arial" w:cs="Arial"/>
          <w:b/>
        </w:rPr>
        <w:t>5.</w:t>
      </w:r>
      <w:r>
        <w:rPr>
          <w:rFonts w:ascii="Arial" w:hAnsi="Arial" w:cs="Arial"/>
          <w:b/>
        </w:rPr>
        <w:tab/>
        <w:t>Corps of Engineers Update</w:t>
      </w:r>
    </w:p>
    <w:p w:rsidR="001F245B" w:rsidRDefault="001F245B" w:rsidP="006B5021">
      <w:pPr>
        <w:spacing w:after="0" w:line="240" w:lineRule="auto"/>
        <w:ind w:left="720" w:hanging="720"/>
        <w:rPr>
          <w:rFonts w:ascii="Arial" w:hAnsi="Arial" w:cs="Arial"/>
        </w:rPr>
      </w:pPr>
      <w:r>
        <w:rPr>
          <w:rFonts w:ascii="Arial" w:hAnsi="Arial" w:cs="Arial"/>
          <w:b/>
        </w:rPr>
        <w:tab/>
      </w:r>
      <w:r w:rsidR="00524CC4">
        <w:rPr>
          <w:rFonts w:ascii="Arial" w:hAnsi="Arial" w:cs="Arial"/>
        </w:rPr>
        <w:t>Melanie</w:t>
      </w:r>
      <w:r>
        <w:rPr>
          <w:rFonts w:ascii="Arial" w:hAnsi="Arial" w:cs="Arial"/>
        </w:rPr>
        <w:t xml:space="preserve"> Labiche was absent – Don Haydel presented update:</w:t>
      </w:r>
    </w:p>
    <w:p w:rsidR="001F245B" w:rsidRDefault="001F245B" w:rsidP="001F245B">
      <w:pPr>
        <w:pStyle w:val="PlainText"/>
      </w:pPr>
      <w:r>
        <w:rPr>
          <w:rFonts w:ascii="Arial" w:hAnsi="Arial" w:cs="Arial"/>
        </w:rPr>
        <w:tab/>
      </w:r>
      <w:r>
        <w:t xml:space="preserve">Buffalo Cove Updates: </w:t>
      </w:r>
    </w:p>
    <w:p w:rsidR="001F245B" w:rsidRDefault="001F245B" w:rsidP="001F245B">
      <w:pPr>
        <w:pStyle w:val="PlainText"/>
      </w:pPr>
    </w:p>
    <w:p w:rsidR="001F245B" w:rsidRPr="001F245B" w:rsidRDefault="001F245B" w:rsidP="001F245B">
      <w:pPr>
        <w:pStyle w:val="PlainText"/>
        <w:ind w:left="720"/>
        <w:rPr>
          <w:rFonts w:ascii="Arial" w:hAnsi="Arial" w:cs="Arial"/>
        </w:rPr>
      </w:pPr>
      <w:r w:rsidRPr="001F245B">
        <w:rPr>
          <w:rFonts w:ascii="Arial" w:hAnsi="Arial" w:cs="Arial"/>
        </w:rPr>
        <w:t>In 2012, funds were used to continue the engineering, monitoring and to restore the previously constructed Buffalo Cove elements impacted by the high water of 2011. The following elements were repaired 6, 7, 9-1, 9-2 and elements within Bayou Eugene (E1, E2, E3).  The Corps commenced construction on Buffalo Cove repairs in December 2012 and all construction repairs were completed in early February 2013.</w:t>
      </w:r>
    </w:p>
    <w:p w:rsidR="001F245B" w:rsidRPr="001F245B" w:rsidRDefault="001F245B" w:rsidP="001F245B">
      <w:pPr>
        <w:pStyle w:val="PlainText"/>
        <w:rPr>
          <w:rFonts w:ascii="Arial" w:hAnsi="Arial" w:cs="Arial"/>
        </w:rPr>
      </w:pPr>
    </w:p>
    <w:p w:rsidR="001F245B" w:rsidRPr="001F245B" w:rsidRDefault="001F245B" w:rsidP="001F245B">
      <w:pPr>
        <w:pStyle w:val="PlainText"/>
        <w:ind w:left="720"/>
        <w:rPr>
          <w:rFonts w:ascii="Arial" w:hAnsi="Arial" w:cs="Arial"/>
        </w:rPr>
      </w:pPr>
      <w:r w:rsidRPr="001F245B">
        <w:rPr>
          <w:rFonts w:ascii="Arial" w:hAnsi="Arial" w:cs="Arial"/>
        </w:rPr>
        <w:t>The Corps continues efforts to acquire private lands for Right of Entry, Construction and Monitoring Easements necessary for construction of uncompleted elements in the Buffalo Cove WMU.  Once the remaining private properties within Buffalo Cove are acquired we will commence construction.</w:t>
      </w:r>
    </w:p>
    <w:p w:rsidR="001F245B" w:rsidRPr="001F245B" w:rsidRDefault="001F245B" w:rsidP="001F245B">
      <w:pPr>
        <w:pStyle w:val="PlainText"/>
        <w:rPr>
          <w:rFonts w:ascii="Arial" w:hAnsi="Arial" w:cs="Arial"/>
        </w:rPr>
      </w:pPr>
    </w:p>
    <w:p w:rsidR="001F245B" w:rsidRPr="001F245B" w:rsidRDefault="001F245B" w:rsidP="001F245B">
      <w:pPr>
        <w:pStyle w:val="PlainText"/>
        <w:ind w:firstLine="720"/>
        <w:rPr>
          <w:rFonts w:ascii="Arial" w:hAnsi="Arial" w:cs="Arial"/>
        </w:rPr>
      </w:pPr>
      <w:r w:rsidRPr="001F245B">
        <w:rPr>
          <w:rFonts w:ascii="Arial" w:hAnsi="Arial" w:cs="Arial"/>
        </w:rPr>
        <w:t>Henderson Water Management Unit (WMU) Status Report:</w:t>
      </w:r>
    </w:p>
    <w:p w:rsidR="001F245B" w:rsidRPr="001F245B" w:rsidRDefault="001F245B" w:rsidP="001F245B">
      <w:pPr>
        <w:pStyle w:val="PlainText"/>
        <w:rPr>
          <w:rFonts w:ascii="Arial" w:hAnsi="Arial" w:cs="Arial"/>
        </w:rPr>
      </w:pPr>
    </w:p>
    <w:p w:rsidR="001F245B" w:rsidRPr="001F245B" w:rsidRDefault="001F245B" w:rsidP="001F245B">
      <w:pPr>
        <w:pStyle w:val="PlainText"/>
        <w:ind w:left="720"/>
        <w:rPr>
          <w:rFonts w:ascii="Arial" w:hAnsi="Arial" w:cs="Arial"/>
        </w:rPr>
      </w:pPr>
      <w:r w:rsidRPr="001F245B">
        <w:rPr>
          <w:rFonts w:ascii="Arial" w:hAnsi="Arial" w:cs="Arial"/>
        </w:rPr>
        <w:lastRenderedPageBreak/>
        <w:t>A Draft Supplemental Environmental Impact Statement had been scheduled for public release in March 2013; however, the release date is now indefinite.</w:t>
      </w:r>
    </w:p>
    <w:p w:rsidR="001F245B" w:rsidRPr="001F245B" w:rsidRDefault="001F245B" w:rsidP="006B5021">
      <w:pPr>
        <w:spacing w:after="0" w:line="240" w:lineRule="auto"/>
        <w:ind w:left="720" w:hanging="720"/>
        <w:rPr>
          <w:rFonts w:ascii="Arial" w:hAnsi="Arial" w:cs="Arial"/>
        </w:rPr>
      </w:pPr>
    </w:p>
    <w:p w:rsidR="000D1080" w:rsidRDefault="001F245B" w:rsidP="006B5021">
      <w:pPr>
        <w:spacing w:after="0" w:line="240" w:lineRule="auto"/>
        <w:ind w:left="720" w:hanging="720"/>
        <w:rPr>
          <w:rFonts w:ascii="Arial" w:hAnsi="Arial"/>
        </w:rPr>
      </w:pPr>
      <w:r>
        <w:rPr>
          <w:rFonts w:ascii="Arial" w:hAnsi="Arial" w:cs="Arial"/>
          <w:b/>
        </w:rPr>
        <w:t>6</w:t>
      </w:r>
      <w:r w:rsidR="00D37B22" w:rsidRPr="006971CD">
        <w:rPr>
          <w:rFonts w:ascii="Arial" w:hAnsi="Arial" w:cs="Arial"/>
          <w:b/>
        </w:rPr>
        <w:t>.</w:t>
      </w:r>
      <w:r w:rsidR="00D37B22" w:rsidRPr="00D37B22">
        <w:rPr>
          <w:rFonts w:ascii="Arial" w:hAnsi="Arial" w:cs="Arial"/>
        </w:rPr>
        <w:tab/>
      </w:r>
      <w:r w:rsidR="006B5021">
        <w:rPr>
          <w:rFonts w:ascii="Arial" w:hAnsi="Arial" w:cs="Arial"/>
        </w:rPr>
        <w:t>Review and d</w:t>
      </w:r>
      <w:r w:rsidR="000D1080" w:rsidRPr="007F3AA4">
        <w:rPr>
          <w:rFonts w:ascii="Arial" w:hAnsi="Arial"/>
        </w:rPr>
        <w:t>iscussion o</w:t>
      </w:r>
      <w:r w:rsidR="000D1080">
        <w:rPr>
          <w:rFonts w:ascii="Arial" w:hAnsi="Arial"/>
        </w:rPr>
        <w:t>f</w:t>
      </w:r>
      <w:r w:rsidR="000D1080" w:rsidRPr="007F3AA4">
        <w:rPr>
          <w:rFonts w:ascii="Arial" w:hAnsi="Arial"/>
        </w:rPr>
        <w:t xml:space="preserve"> </w:t>
      </w:r>
      <w:r w:rsidR="006B5021">
        <w:rPr>
          <w:rFonts w:ascii="Arial" w:hAnsi="Arial"/>
        </w:rPr>
        <w:t xml:space="preserve">Proposed </w:t>
      </w:r>
      <w:r w:rsidR="000D1080">
        <w:rPr>
          <w:rFonts w:ascii="Arial" w:hAnsi="Arial"/>
        </w:rPr>
        <w:t>FY201</w:t>
      </w:r>
      <w:r>
        <w:rPr>
          <w:rFonts w:ascii="Arial" w:hAnsi="Arial"/>
        </w:rPr>
        <w:t>5</w:t>
      </w:r>
      <w:r w:rsidR="000D1080">
        <w:rPr>
          <w:rFonts w:ascii="Arial" w:hAnsi="Arial"/>
        </w:rPr>
        <w:t xml:space="preserve"> </w:t>
      </w:r>
      <w:r w:rsidR="006B5021">
        <w:rPr>
          <w:rFonts w:ascii="Arial" w:hAnsi="Arial"/>
        </w:rPr>
        <w:t xml:space="preserve">Water Management </w:t>
      </w:r>
      <w:r w:rsidR="000D1080" w:rsidRPr="007F3AA4">
        <w:rPr>
          <w:rFonts w:ascii="Arial" w:hAnsi="Arial"/>
        </w:rPr>
        <w:t>Project</w:t>
      </w:r>
      <w:r w:rsidR="006B5021">
        <w:rPr>
          <w:rFonts w:ascii="Arial" w:hAnsi="Arial"/>
        </w:rPr>
        <w:t>s and other Water Management Projects to be Considered by the TAG</w:t>
      </w:r>
      <w:r w:rsidR="000D1080">
        <w:rPr>
          <w:rFonts w:ascii="Arial" w:hAnsi="Arial"/>
        </w:rPr>
        <w:t xml:space="preserve"> – Glenn Constant led the discussion</w:t>
      </w:r>
    </w:p>
    <w:p w:rsidR="00B63755" w:rsidRDefault="001F245B" w:rsidP="001F245B">
      <w:pPr>
        <w:rPr>
          <w:rFonts w:ascii="Arial" w:hAnsi="Arial"/>
        </w:rPr>
      </w:pPr>
      <w:r>
        <w:rPr>
          <w:rFonts w:ascii="Arial" w:hAnsi="Arial"/>
        </w:rPr>
        <w:tab/>
      </w:r>
      <w:r>
        <w:rPr>
          <w:rFonts w:ascii="Arial" w:hAnsi="Arial"/>
        </w:rPr>
        <w:tab/>
        <w:t>2015-01  St. Mary Parish Flat Lake Ecosystem</w:t>
      </w:r>
    </w:p>
    <w:p w:rsidR="001F245B" w:rsidRDefault="001F245B" w:rsidP="001F245B">
      <w:pPr>
        <w:rPr>
          <w:rFonts w:ascii="Arial" w:hAnsi="Arial"/>
        </w:rPr>
      </w:pPr>
      <w:r>
        <w:rPr>
          <w:rFonts w:ascii="Arial" w:hAnsi="Arial"/>
        </w:rPr>
        <w:tab/>
      </w:r>
      <w:r>
        <w:rPr>
          <w:rFonts w:ascii="Arial" w:hAnsi="Arial"/>
        </w:rPr>
        <w:tab/>
        <w:t>2015-02  St. Mary Parish Joe Russo Landing</w:t>
      </w:r>
    </w:p>
    <w:p w:rsidR="001F245B" w:rsidRDefault="001F245B" w:rsidP="001F245B">
      <w:pPr>
        <w:rPr>
          <w:rFonts w:ascii="Arial" w:hAnsi="Arial"/>
        </w:rPr>
      </w:pPr>
      <w:r>
        <w:rPr>
          <w:rFonts w:ascii="Arial" w:hAnsi="Arial"/>
        </w:rPr>
        <w:tab/>
      </w:r>
      <w:r>
        <w:rPr>
          <w:rFonts w:ascii="Arial" w:hAnsi="Arial"/>
        </w:rPr>
        <w:tab/>
        <w:t>2015-03</w:t>
      </w:r>
      <w:r w:rsidRPr="001F245B">
        <w:rPr>
          <w:rFonts w:ascii="Arial" w:hAnsi="Arial"/>
        </w:rPr>
        <w:t xml:space="preserve"> </w:t>
      </w:r>
      <w:r>
        <w:rPr>
          <w:rFonts w:ascii="Arial" w:hAnsi="Arial"/>
        </w:rPr>
        <w:t xml:space="preserve"> St. Mary Parish Wilson’s Landing</w:t>
      </w:r>
      <w:r>
        <w:rPr>
          <w:rFonts w:ascii="Arial" w:hAnsi="Arial"/>
        </w:rPr>
        <w:tab/>
      </w:r>
    </w:p>
    <w:p w:rsidR="001F245B" w:rsidRDefault="001F245B" w:rsidP="001F245B">
      <w:pPr>
        <w:rPr>
          <w:rFonts w:ascii="Arial" w:hAnsi="Arial"/>
        </w:rPr>
      </w:pPr>
      <w:r>
        <w:rPr>
          <w:rFonts w:ascii="Arial" w:hAnsi="Arial"/>
        </w:rPr>
        <w:tab/>
      </w:r>
      <w:r>
        <w:rPr>
          <w:rFonts w:ascii="Arial" w:hAnsi="Arial"/>
        </w:rPr>
        <w:tab/>
        <w:t>2015-04  St. Mary Parish Canoe &amp; Hiking Trail &amp; Primitive Camping</w:t>
      </w:r>
    </w:p>
    <w:p w:rsidR="001F245B" w:rsidRPr="001F245B" w:rsidRDefault="001F245B" w:rsidP="001F245B">
      <w:pPr>
        <w:rPr>
          <w:rFonts w:ascii="Arial" w:hAnsi="Arial"/>
        </w:rPr>
      </w:pPr>
      <w:r>
        <w:rPr>
          <w:rFonts w:ascii="Arial" w:hAnsi="Arial"/>
        </w:rPr>
        <w:tab/>
      </w:r>
      <w:r>
        <w:rPr>
          <w:rFonts w:ascii="Arial" w:hAnsi="Arial"/>
        </w:rPr>
        <w:tab/>
        <w:t>2015-05  St. Mary Parish Taylor Point Cut North of Charenton</w:t>
      </w:r>
    </w:p>
    <w:p w:rsidR="004B2022" w:rsidRDefault="001F245B" w:rsidP="004B2022">
      <w:pPr>
        <w:spacing w:after="0" w:line="240" w:lineRule="auto"/>
        <w:ind w:left="1440"/>
        <w:rPr>
          <w:rFonts w:ascii="Arial" w:hAnsi="Arial"/>
        </w:rPr>
      </w:pPr>
      <w:r>
        <w:rPr>
          <w:rFonts w:ascii="Arial" w:hAnsi="Arial"/>
        </w:rPr>
        <w:t>2015-06  St. Mary Parish Interpretive Center</w:t>
      </w:r>
    </w:p>
    <w:p w:rsidR="001F245B" w:rsidRDefault="001F245B" w:rsidP="004B2022">
      <w:pPr>
        <w:spacing w:after="0" w:line="240" w:lineRule="auto"/>
        <w:ind w:left="1440"/>
        <w:rPr>
          <w:rFonts w:ascii="Arial" w:hAnsi="Arial"/>
        </w:rPr>
      </w:pPr>
      <w:r>
        <w:rPr>
          <w:rFonts w:ascii="Arial" w:hAnsi="Arial"/>
        </w:rPr>
        <w:t xml:space="preserve">2015-07  Dean Wilson Channelization of Bayou </w:t>
      </w:r>
      <w:r w:rsidR="00524CC4">
        <w:rPr>
          <w:rFonts w:ascii="Arial" w:hAnsi="Arial"/>
        </w:rPr>
        <w:t>Sorrel</w:t>
      </w:r>
    </w:p>
    <w:p w:rsidR="001F245B" w:rsidRDefault="001F245B" w:rsidP="004B2022">
      <w:pPr>
        <w:spacing w:after="0" w:line="240" w:lineRule="auto"/>
        <w:ind w:left="1440"/>
        <w:rPr>
          <w:rFonts w:ascii="Arial" w:hAnsi="Arial"/>
        </w:rPr>
      </w:pPr>
      <w:r>
        <w:rPr>
          <w:rFonts w:ascii="Arial" w:hAnsi="Arial"/>
        </w:rPr>
        <w:t xml:space="preserve">2015-08  Dean Wilson Channelization of Upper Grand River </w:t>
      </w:r>
    </w:p>
    <w:p w:rsidR="001F245B" w:rsidRDefault="001F245B" w:rsidP="004B2022">
      <w:pPr>
        <w:spacing w:after="0" w:line="240" w:lineRule="auto"/>
        <w:ind w:left="1440"/>
        <w:rPr>
          <w:rFonts w:ascii="Arial" w:hAnsi="Arial"/>
        </w:rPr>
      </w:pPr>
      <w:r>
        <w:rPr>
          <w:rFonts w:ascii="Arial" w:hAnsi="Arial"/>
        </w:rPr>
        <w:t>2015-09  Warren Blanchard Water flow @ South end of Blue Point</w:t>
      </w:r>
    </w:p>
    <w:p w:rsidR="001F245B" w:rsidRDefault="001F245B" w:rsidP="004B2022">
      <w:pPr>
        <w:spacing w:after="0" w:line="240" w:lineRule="auto"/>
        <w:ind w:left="1440"/>
        <w:rPr>
          <w:rFonts w:ascii="Arial" w:hAnsi="Arial"/>
        </w:rPr>
      </w:pPr>
      <w:r>
        <w:rPr>
          <w:rFonts w:ascii="Arial" w:hAnsi="Arial"/>
        </w:rPr>
        <w:t>2015-10  Warren Blanchard  Poor water quality in crawfish pond – American Pass</w:t>
      </w:r>
    </w:p>
    <w:p w:rsidR="001F245B" w:rsidRDefault="001F245B" w:rsidP="004B2022">
      <w:pPr>
        <w:spacing w:after="0" w:line="240" w:lineRule="auto"/>
        <w:ind w:left="1440"/>
        <w:rPr>
          <w:rFonts w:ascii="Arial" w:hAnsi="Arial"/>
        </w:rPr>
      </w:pPr>
      <w:r>
        <w:rPr>
          <w:rFonts w:ascii="Arial" w:hAnsi="Arial"/>
        </w:rPr>
        <w:t>2015-11  Dan Kroes 21’ Canal at River contributing to excessive sediment</w:t>
      </w:r>
    </w:p>
    <w:p w:rsidR="001F245B" w:rsidRDefault="001F245B" w:rsidP="004B2022">
      <w:pPr>
        <w:spacing w:after="0" w:line="240" w:lineRule="auto"/>
        <w:ind w:left="1440"/>
        <w:rPr>
          <w:rFonts w:ascii="Arial" w:hAnsi="Arial"/>
        </w:rPr>
      </w:pPr>
      <w:r>
        <w:rPr>
          <w:rFonts w:ascii="Arial" w:hAnsi="Arial"/>
        </w:rPr>
        <w:t>2015-12  Dan Kroes Sediment almost cut off Murphy Lake from access in low water</w:t>
      </w:r>
    </w:p>
    <w:p w:rsidR="001F245B" w:rsidRDefault="001F245B" w:rsidP="004B2022">
      <w:pPr>
        <w:spacing w:after="0" w:line="240" w:lineRule="auto"/>
        <w:ind w:left="1440"/>
        <w:rPr>
          <w:rFonts w:ascii="Arial" w:hAnsi="Arial"/>
        </w:rPr>
      </w:pPr>
      <w:r>
        <w:rPr>
          <w:rFonts w:ascii="Arial" w:hAnsi="Arial"/>
        </w:rPr>
        <w:t>2015-13  Dan Kroes  Orange Barrel Canal is contributing excessive large grained sediment</w:t>
      </w:r>
    </w:p>
    <w:p w:rsidR="002304F6" w:rsidRDefault="001F245B" w:rsidP="004B2022">
      <w:pPr>
        <w:spacing w:after="0" w:line="240" w:lineRule="auto"/>
        <w:ind w:left="1440"/>
        <w:rPr>
          <w:rFonts w:ascii="Arial" w:hAnsi="Arial"/>
        </w:rPr>
      </w:pPr>
      <w:r>
        <w:rPr>
          <w:rFonts w:ascii="Arial" w:hAnsi="Arial"/>
        </w:rPr>
        <w:t xml:space="preserve">2015-14  </w:t>
      </w:r>
      <w:r w:rsidR="002304F6">
        <w:rPr>
          <w:rFonts w:ascii="Arial" w:hAnsi="Arial"/>
        </w:rPr>
        <w:t>Bernard Labbe Work Canal access</w:t>
      </w:r>
    </w:p>
    <w:p w:rsidR="002304F6" w:rsidRDefault="002304F6" w:rsidP="00452262">
      <w:pPr>
        <w:spacing w:after="0" w:line="240" w:lineRule="auto"/>
        <w:ind w:left="990"/>
        <w:rPr>
          <w:rFonts w:ascii="Arial" w:hAnsi="Arial"/>
        </w:rPr>
      </w:pPr>
      <w:r>
        <w:rPr>
          <w:rFonts w:ascii="Arial" w:hAnsi="Arial"/>
        </w:rPr>
        <w:t>Glenn Constant would like a representative from Sediment Mgmt. Plan to be involved in project evaluation, Don will request. In evaluation process of process</w:t>
      </w:r>
      <w:r w:rsidR="00452262">
        <w:rPr>
          <w:rFonts w:ascii="Arial" w:hAnsi="Arial"/>
        </w:rPr>
        <w:t xml:space="preserve"> suggested that resubmittals already supported or non-support </w:t>
      </w:r>
      <w:r w:rsidR="00524CC4">
        <w:rPr>
          <w:rFonts w:ascii="Arial" w:hAnsi="Arial"/>
        </w:rPr>
        <w:t>– recommendation</w:t>
      </w:r>
      <w:r w:rsidR="00452262">
        <w:rPr>
          <w:rFonts w:ascii="Arial" w:hAnsi="Arial"/>
        </w:rPr>
        <w:t xml:space="preserve"> will remain the same. </w:t>
      </w:r>
    </w:p>
    <w:p w:rsidR="001F245B" w:rsidRPr="004B2022" w:rsidRDefault="001F245B" w:rsidP="004B2022">
      <w:pPr>
        <w:spacing w:after="0" w:line="240" w:lineRule="auto"/>
        <w:ind w:left="1440"/>
        <w:rPr>
          <w:rFonts w:ascii="Arial" w:hAnsi="Arial"/>
        </w:rPr>
      </w:pPr>
      <w:r>
        <w:rPr>
          <w:rFonts w:ascii="Arial" w:hAnsi="Arial"/>
        </w:rPr>
        <w:tab/>
      </w:r>
      <w:r>
        <w:rPr>
          <w:rFonts w:ascii="Arial" w:hAnsi="Arial"/>
        </w:rPr>
        <w:tab/>
      </w:r>
    </w:p>
    <w:p w:rsidR="004B2022" w:rsidRPr="00452262" w:rsidRDefault="004B2022" w:rsidP="00452262">
      <w:pPr>
        <w:pStyle w:val="ListParagraph"/>
        <w:numPr>
          <w:ilvl w:val="0"/>
          <w:numId w:val="7"/>
        </w:numPr>
        <w:spacing w:after="0" w:line="240" w:lineRule="auto"/>
        <w:rPr>
          <w:rFonts w:ascii="Arial" w:hAnsi="Arial"/>
          <w:b/>
        </w:rPr>
      </w:pPr>
      <w:r w:rsidRPr="00452262">
        <w:rPr>
          <w:rFonts w:ascii="Arial" w:hAnsi="Arial"/>
          <w:b/>
        </w:rPr>
        <w:t>Old Business –</w:t>
      </w:r>
      <w:r w:rsidR="00AA4D37" w:rsidRPr="00452262">
        <w:rPr>
          <w:rFonts w:ascii="Arial" w:hAnsi="Arial"/>
          <w:b/>
        </w:rPr>
        <w:t xml:space="preserve"> </w:t>
      </w:r>
    </w:p>
    <w:p w:rsidR="002304F6" w:rsidRPr="00813F72" w:rsidRDefault="002304F6" w:rsidP="002304F6">
      <w:pPr>
        <w:pStyle w:val="ListParagraph"/>
        <w:numPr>
          <w:ilvl w:val="0"/>
          <w:numId w:val="6"/>
        </w:numPr>
        <w:spacing w:after="0" w:line="240" w:lineRule="auto"/>
        <w:contextualSpacing w:val="0"/>
        <w:rPr>
          <w:rFonts w:ascii="Arial" w:hAnsi="Arial" w:cs="Arial"/>
        </w:rPr>
      </w:pPr>
      <w:r w:rsidRPr="00813F72">
        <w:rPr>
          <w:rFonts w:ascii="Arial" w:hAnsi="Arial" w:cs="Arial"/>
        </w:rPr>
        <w:t xml:space="preserve">Bayou Fourche </w:t>
      </w:r>
      <w:r>
        <w:rPr>
          <w:rFonts w:ascii="Arial" w:hAnsi="Arial" w:cs="Arial"/>
        </w:rPr>
        <w:t>– obtaining estimate to hall sediment out of Basin</w:t>
      </w:r>
    </w:p>
    <w:p w:rsidR="002304F6" w:rsidRDefault="002304F6" w:rsidP="002304F6">
      <w:pPr>
        <w:pStyle w:val="ListParagraph"/>
        <w:numPr>
          <w:ilvl w:val="0"/>
          <w:numId w:val="6"/>
        </w:numPr>
        <w:spacing w:after="0" w:line="240" w:lineRule="auto"/>
        <w:contextualSpacing w:val="0"/>
        <w:rPr>
          <w:rFonts w:ascii="Arial" w:hAnsi="Arial" w:cs="Arial"/>
        </w:rPr>
      </w:pPr>
      <w:r w:rsidRPr="00813F72">
        <w:rPr>
          <w:rFonts w:ascii="Arial" w:hAnsi="Arial" w:cs="Arial"/>
        </w:rPr>
        <w:t>Canal North of Bayou Sorrel</w:t>
      </w:r>
      <w:r>
        <w:rPr>
          <w:rFonts w:ascii="Arial" w:hAnsi="Arial" w:cs="Arial"/>
        </w:rPr>
        <w:t xml:space="preserve"> – can’t be dredged due to pipeline consolidation</w:t>
      </w:r>
    </w:p>
    <w:p w:rsidR="002304F6" w:rsidRDefault="002304F6" w:rsidP="002304F6">
      <w:pPr>
        <w:pStyle w:val="ListParagraph"/>
        <w:numPr>
          <w:ilvl w:val="0"/>
          <w:numId w:val="6"/>
        </w:numPr>
        <w:spacing w:after="0" w:line="240" w:lineRule="auto"/>
        <w:contextualSpacing w:val="0"/>
        <w:rPr>
          <w:rFonts w:ascii="Arial" w:hAnsi="Arial" w:cs="Arial"/>
        </w:rPr>
      </w:pPr>
      <w:r>
        <w:rPr>
          <w:rFonts w:ascii="Arial" w:hAnsi="Arial" w:cs="Arial"/>
        </w:rPr>
        <w:t xml:space="preserve">Bayou Boutte – oil co. dredged material and off loaded outside Basin </w:t>
      </w:r>
    </w:p>
    <w:p w:rsidR="002304F6" w:rsidRDefault="002304F6" w:rsidP="002304F6">
      <w:pPr>
        <w:pStyle w:val="ListParagraph"/>
        <w:numPr>
          <w:ilvl w:val="0"/>
          <w:numId w:val="6"/>
        </w:numPr>
        <w:spacing w:after="0" w:line="240" w:lineRule="auto"/>
        <w:contextualSpacing w:val="0"/>
        <w:rPr>
          <w:rFonts w:ascii="Arial" w:hAnsi="Arial" w:cs="Arial"/>
        </w:rPr>
      </w:pPr>
      <w:r>
        <w:rPr>
          <w:rFonts w:ascii="Arial" w:hAnsi="Arial" w:cs="Arial"/>
        </w:rPr>
        <w:t xml:space="preserve">Cocodrie Swamp – No landowner agreement </w:t>
      </w:r>
    </w:p>
    <w:p w:rsidR="002304F6" w:rsidRDefault="002304F6" w:rsidP="002304F6">
      <w:pPr>
        <w:pStyle w:val="ListParagraph"/>
        <w:numPr>
          <w:ilvl w:val="0"/>
          <w:numId w:val="6"/>
        </w:numPr>
        <w:spacing w:after="0" w:line="240" w:lineRule="auto"/>
        <w:contextualSpacing w:val="0"/>
        <w:rPr>
          <w:rFonts w:ascii="Arial" w:hAnsi="Arial" w:cs="Arial"/>
        </w:rPr>
      </w:pPr>
      <w:r>
        <w:rPr>
          <w:rFonts w:ascii="Arial" w:hAnsi="Arial" w:cs="Arial"/>
        </w:rPr>
        <w:t>Henderson Channels – dredging complete by water too high for mitigation</w:t>
      </w:r>
    </w:p>
    <w:p w:rsidR="002304F6" w:rsidRDefault="002304F6" w:rsidP="002304F6">
      <w:pPr>
        <w:pStyle w:val="ListParagraph"/>
        <w:numPr>
          <w:ilvl w:val="0"/>
          <w:numId w:val="6"/>
        </w:numPr>
        <w:spacing w:after="0" w:line="240" w:lineRule="auto"/>
        <w:contextualSpacing w:val="0"/>
        <w:rPr>
          <w:rFonts w:ascii="Arial" w:hAnsi="Arial" w:cs="Arial"/>
        </w:rPr>
      </w:pPr>
      <w:r>
        <w:rPr>
          <w:rFonts w:ascii="Arial" w:hAnsi="Arial" w:cs="Arial"/>
        </w:rPr>
        <w:t>Dog Leg Canal – redredged sediment trap, mitigate 600 trees</w:t>
      </w:r>
    </w:p>
    <w:p w:rsidR="002304F6" w:rsidRDefault="002304F6" w:rsidP="002304F6">
      <w:pPr>
        <w:pStyle w:val="ListParagraph"/>
        <w:numPr>
          <w:ilvl w:val="0"/>
          <w:numId w:val="6"/>
        </w:numPr>
        <w:spacing w:after="0" w:line="240" w:lineRule="auto"/>
        <w:contextualSpacing w:val="0"/>
        <w:rPr>
          <w:rFonts w:ascii="Arial" w:hAnsi="Arial" w:cs="Arial"/>
        </w:rPr>
      </w:pPr>
      <w:r>
        <w:rPr>
          <w:rFonts w:ascii="Arial" w:hAnsi="Arial" w:cs="Arial"/>
        </w:rPr>
        <w:t>Beau Bayou – meeting with St. Martin Parish to prioritize project</w:t>
      </w:r>
    </w:p>
    <w:p w:rsidR="002304F6" w:rsidRDefault="002304F6" w:rsidP="002304F6">
      <w:pPr>
        <w:pStyle w:val="ListParagraph"/>
        <w:numPr>
          <w:ilvl w:val="0"/>
          <w:numId w:val="6"/>
        </w:numPr>
        <w:spacing w:after="0" w:line="240" w:lineRule="auto"/>
        <w:contextualSpacing w:val="0"/>
        <w:rPr>
          <w:rFonts w:ascii="Arial" w:hAnsi="Arial" w:cs="Arial"/>
        </w:rPr>
      </w:pPr>
      <w:r>
        <w:rPr>
          <w:rFonts w:ascii="Arial" w:hAnsi="Arial" w:cs="Arial"/>
        </w:rPr>
        <w:t>Other Previously Approved Water Projects</w:t>
      </w:r>
    </w:p>
    <w:p w:rsidR="002304F6" w:rsidRPr="00813F72" w:rsidRDefault="002304F6" w:rsidP="002304F6">
      <w:pPr>
        <w:pStyle w:val="ListParagraph"/>
        <w:spacing w:after="0" w:line="240" w:lineRule="auto"/>
        <w:ind w:left="1410"/>
        <w:contextualSpacing w:val="0"/>
        <w:rPr>
          <w:rFonts w:ascii="Arial" w:hAnsi="Arial" w:cs="Arial"/>
        </w:rPr>
      </w:pPr>
      <w:r>
        <w:rPr>
          <w:rFonts w:ascii="Arial" w:hAnsi="Arial" w:cs="Arial"/>
        </w:rPr>
        <w:t>EGL, Big &amp; Little Pigeon, Primitive Campsites, Bayou Sorrel, Butte La Rose, Big Alabama</w:t>
      </w:r>
    </w:p>
    <w:p w:rsidR="004B2022" w:rsidRPr="00452262" w:rsidRDefault="004B2022" w:rsidP="00452262">
      <w:pPr>
        <w:pStyle w:val="ListParagraph"/>
        <w:numPr>
          <w:ilvl w:val="0"/>
          <w:numId w:val="7"/>
        </w:numPr>
        <w:spacing w:after="0" w:line="240" w:lineRule="auto"/>
        <w:rPr>
          <w:rFonts w:ascii="Arial" w:hAnsi="Arial"/>
          <w:b/>
        </w:rPr>
      </w:pPr>
      <w:r w:rsidRPr="00452262">
        <w:rPr>
          <w:rFonts w:ascii="Arial" w:hAnsi="Arial"/>
          <w:b/>
        </w:rPr>
        <w:t xml:space="preserve">New Business </w:t>
      </w:r>
      <w:r w:rsidR="00452262" w:rsidRPr="00452262">
        <w:rPr>
          <w:rFonts w:ascii="Arial" w:hAnsi="Arial"/>
          <w:b/>
        </w:rPr>
        <w:t>–</w:t>
      </w:r>
      <w:r w:rsidRPr="00452262">
        <w:rPr>
          <w:rFonts w:ascii="Arial" w:hAnsi="Arial"/>
          <w:b/>
        </w:rPr>
        <w:t xml:space="preserve"> </w:t>
      </w:r>
    </w:p>
    <w:p w:rsidR="00452262" w:rsidRDefault="00452262" w:rsidP="00452262">
      <w:pPr>
        <w:spacing w:after="0" w:line="240" w:lineRule="auto"/>
        <w:ind w:left="990"/>
        <w:rPr>
          <w:rFonts w:ascii="Arial" w:hAnsi="Arial"/>
        </w:rPr>
      </w:pPr>
      <w:r>
        <w:rPr>
          <w:rFonts w:ascii="Arial" w:hAnsi="Arial"/>
        </w:rPr>
        <w:t>Bill Kelso recommended a committee be formed to evaluate past approved projects that were not completed due to funding and prioritize list.  Don will draft list and send out to committee and review once the project evaluation process is over and deadlines have been met for the FY2015 projects.  Bill Kelso, Bobby Reed and Glenn Constant will assist in the process.  Suggested committee meet for about an hour or so after next TAG meeting.</w:t>
      </w:r>
    </w:p>
    <w:p w:rsidR="00452262" w:rsidRPr="00452262" w:rsidRDefault="00452262" w:rsidP="00452262">
      <w:pPr>
        <w:spacing w:after="0" w:line="240" w:lineRule="auto"/>
        <w:ind w:left="990"/>
        <w:rPr>
          <w:rFonts w:ascii="Arial" w:hAnsi="Arial"/>
        </w:rPr>
      </w:pPr>
    </w:p>
    <w:p w:rsidR="00452262" w:rsidRPr="00452262" w:rsidRDefault="00452262" w:rsidP="00452262">
      <w:pPr>
        <w:spacing w:after="0" w:line="240" w:lineRule="auto"/>
        <w:ind w:left="990"/>
        <w:rPr>
          <w:rFonts w:ascii="Arial" w:hAnsi="Arial"/>
        </w:rPr>
      </w:pPr>
      <w:r>
        <w:rPr>
          <w:rFonts w:ascii="Arial" w:hAnsi="Arial"/>
        </w:rPr>
        <w:t xml:space="preserve">Dana will email ABP Annual Plan Timeline to members and interested parties, </w:t>
      </w:r>
    </w:p>
    <w:p w:rsidR="000D1080" w:rsidRPr="00452262" w:rsidRDefault="00452262" w:rsidP="00452262">
      <w:pPr>
        <w:pStyle w:val="ListParagraph"/>
        <w:numPr>
          <w:ilvl w:val="0"/>
          <w:numId w:val="7"/>
        </w:numPr>
        <w:spacing w:after="0" w:line="240" w:lineRule="auto"/>
        <w:rPr>
          <w:rFonts w:ascii="Arial" w:hAnsi="Arial"/>
          <w:b/>
        </w:rPr>
      </w:pPr>
      <w:r w:rsidRPr="00452262">
        <w:rPr>
          <w:rFonts w:ascii="Arial" w:hAnsi="Arial"/>
          <w:b/>
        </w:rPr>
        <w:t xml:space="preserve">Presentation by Dean </w:t>
      </w:r>
      <w:r w:rsidR="00AF066D" w:rsidRPr="00452262">
        <w:rPr>
          <w:rFonts w:ascii="Arial" w:hAnsi="Arial"/>
          <w:b/>
        </w:rPr>
        <w:t xml:space="preserve">– </w:t>
      </w:r>
      <w:r>
        <w:rPr>
          <w:rFonts w:ascii="Arial" w:hAnsi="Arial"/>
          <w:b/>
        </w:rPr>
        <w:t>River of Trees</w:t>
      </w:r>
    </w:p>
    <w:p w:rsidR="00B63755" w:rsidRPr="00CA47C1" w:rsidRDefault="00B63755" w:rsidP="00B63755">
      <w:pPr>
        <w:spacing w:after="0" w:line="240" w:lineRule="auto"/>
        <w:ind w:left="990"/>
        <w:rPr>
          <w:rFonts w:ascii="Arial" w:hAnsi="Arial"/>
          <w:b/>
        </w:rPr>
      </w:pPr>
      <w:bookmarkStart w:id="0" w:name="_GoBack"/>
      <w:bookmarkEnd w:id="0"/>
    </w:p>
    <w:p w:rsidR="00AF066D" w:rsidRDefault="00452262" w:rsidP="00452262">
      <w:pPr>
        <w:pStyle w:val="ListParagraph"/>
        <w:numPr>
          <w:ilvl w:val="0"/>
          <w:numId w:val="7"/>
        </w:numPr>
        <w:spacing w:after="0" w:line="240" w:lineRule="auto"/>
        <w:rPr>
          <w:rFonts w:ascii="Arial" w:hAnsi="Arial"/>
          <w:b/>
        </w:rPr>
      </w:pPr>
      <w:r>
        <w:rPr>
          <w:rFonts w:ascii="Arial" w:hAnsi="Arial"/>
          <w:b/>
        </w:rPr>
        <w:t>Path Forward</w:t>
      </w:r>
    </w:p>
    <w:p w:rsidR="00452262" w:rsidRPr="00452262" w:rsidRDefault="00452262" w:rsidP="00452262">
      <w:pPr>
        <w:pStyle w:val="ListParagraph"/>
        <w:spacing w:after="0" w:line="240" w:lineRule="auto"/>
        <w:rPr>
          <w:rFonts w:ascii="Arial" w:hAnsi="Arial"/>
        </w:rPr>
      </w:pPr>
      <w:r w:rsidRPr="00452262">
        <w:rPr>
          <w:rFonts w:ascii="Arial" w:hAnsi="Arial"/>
        </w:rPr>
        <w:t xml:space="preserve">Dana will email ABP Annual Plan Timeline to </w:t>
      </w:r>
      <w:r>
        <w:rPr>
          <w:rFonts w:ascii="Arial" w:hAnsi="Arial"/>
        </w:rPr>
        <w:t>members and interested parties and Don will work on project list for new evaluation committee being formed.</w:t>
      </w:r>
    </w:p>
    <w:p w:rsidR="00452262" w:rsidRPr="00452262" w:rsidRDefault="00452262" w:rsidP="00452262">
      <w:pPr>
        <w:pStyle w:val="ListParagraph"/>
        <w:rPr>
          <w:rFonts w:ascii="Arial" w:hAnsi="Arial"/>
          <w:b/>
        </w:rPr>
      </w:pPr>
    </w:p>
    <w:p w:rsidR="00452262" w:rsidRPr="00452262" w:rsidRDefault="00452262" w:rsidP="00452262">
      <w:pPr>
        <w:pStyle w:val="ListParagraph"/>
        <w:numPr>
          <w:ilvl w:val="0"/>
          <w:numId w:val="7"/>
        </w:numPr>
        <w:spacing w:after="0" w:line="240" w:lineRule="auto"/>
        <w:rPr>
          <w:rFonts w:ascii="Arial" w:hAnsi="Arial"/>
          <w:b/>
        </w:rPr>
      </w:pPr>
      <w:r>
        <w:rPr>
          <w:rFonts w:ascii="Arial" w:hAnsi="Arial"/>
          <w:b/>
        </w:rPr>
        <w:t xml:space="preserve">Public Comment – </w:t>
      </w:r>
      <w:r>
        <w:rPr>
          <w:rFonts w:ascii="Arial" w:hAnsi="Arial"/>
        </w:rPr>
        <w:t>No public comments</w:t>
      </w:r>
    </w:p>
    <w:p w:rsidR="00452262" w:rsidRPr="00452262" w:rsidRDefault="00452262" w:rsidP="00452262">
      <w:pPr>
        <w:pStyle w:val="ListParagraph"/>
        <w:numPr>
          <w:ilvl w:val="0"/>
          <w:numId w:val="7"/>
        </w:numPr>
        <w:spacing w:after="0" w:line="240" w:lineRule="auto"/>
        <w:rPr>
          <w:rFonts w:ascii="Arial" w:hAnsi="Arial"/>
          <w:b/>
        </w:rPr>
      </w:pPr>
      <w:r>
        <w:rPr>
          <w:rFonts w:ascii="Arial" w:hAnsi="Arial"/>
          <w:b/>
        </w:rPr>
        <w:t>Adjourn</w:t>
      </w:r>
    </w:p>
    <w:p w:rsidR="00AF066D" w:rsidRPr="00AF066D" w:rsidRDefault="00AF066D" w:rsidP="00CA47C1">
      <w:pPr>
        <w:pStyle w:val="ListParagraph"/>
        <w:spacing w:after="0" w:line="240" w:lineRule="auto"/>
        <w:ind w:left="990"/>
        <w:rPr>
          <w:rFonts w:ascii="Arial" w:hAnsi="Arial" w:cs="Arial"/>
        </w:rPr>
      </w:pPr>
      <w:r w:rsidRPr="00AF066D">
        <w:rPr>
          <w:rFonts w:ascii="Arial" w:hAnsi="Arial" w:cs="Arial"/>
        </w:rPr>
        <w:t xml:space="preserve">Motion by </w:t>
      </w:r>
      <w:r w:rsidR="00452262">
        <w:rPr>
          <w:rFonts w:ascii="Arial" w:hAnsi="Arial" w:cs="Arial"/>
        </w:rPr>
        <w:t>Glenn Constant</w:t>
      </w:r>
    </w:p>
    <w:p w:rsidR="00AF066D" w:rsidRPr="00AF066D" w:rsidRDefault="00AF066D" w:rsidP="00CA47C1">
      <w:pPr>
        <w:pStyle w:val="ListParagraph"/>
        <w:spacing w:after="0" w:line="240" w:lineRule="auto"/>
        <w:ind w:left="990"/>
        <w:rPr>
          <w:rFonts w:ascii="Arial" w:hAnsi="Arial" w:cs="Arial"/>
        </w:rPr>
      </w:pPr>
      <w:r w:rsidRPr="00AF066D">
        <w:rPr>
          <w:rFonts w:ascii="Arial" w:hAnsi="Arial" w:cs="Arial"/>
        </w:rPr>
        <w:t>Seconded by</w:t>
      </w:r>
      <w:r w:rsidR="00452262">
        <w:rPr>
          <w:rFonts w:ascii="Arial" w:hAnsi="Arial" w:cs="Arial"/>
        </w:rPr>
        <w:t xml:space="preserve"> Keith Lovell</w:t>
      </w:r>
    </w:p>
    <w:p w:rsidR="0073790B" w:rsidRDefault="00AF066D" w:rsidP="007766E1">
      <w:pPr>
        <w:pStyle w:val="ListParagraph"/>
        <w:spacing w:after="0" w:line="240" w:lineRule="auto"/>
        <w:ind w:left="990"/>
        <w:rPr>
          <w:rFonts w:ascii="Arial" w:hAnsi="Arial" w:cs="Arial"/>
        </w:rPr>
      </w:pPr>
      <w:r>
        <w:rPr>
          <w:rFonts w:ascii="Arial" w:hAnsi="Arial" w:cs="Arial"/>
        </w:rPr>
        <w:t>Meeting adjourned</w:t>
      </w:r>
      <w:r w:rsidR="000D1080" w:rsidRPr="00CA47C1">
        <w:rPr>
          <w:rFonts w:ascii="Arial" w:hAnsi="Arial"/>
          <w:b/>
        </w:rPr>
        <w:tab/>
      </w:r>
    </w:p>
    <w:p w:rsidR="006971CD" w:rsidRDefault="006971CD" w:rsidP="00CA47C1">
      <w:pPr>
        <w:ind w:left="720" w:hanging="720"/>
        <w:rPr>
          <w:rFonts w:ascii="Arial" w:hAnsi="Arial" w:cs="Arial"/>
        </w:rPr>
      </w:pPr>
    </w:p>
    <w:p w:rsidR="00B63755" w:rsidRDefault="00B63755" w:rsidP="00B63755">
      <w:pPr>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Dana Naquin</w:t>
      </w:r>
    </w:p>
    <w:p w:rsidR="00B63755" w:rsidRPr="006971CD" w:rsidRDefault="00B63755" w:rsidP="00B63755">
      <w:pPr>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Atchafalaya Basin Program</w:t>
      </w:r>
    </w:p>
    <w:sectPr w:rsidR="00B63755" w:rsidRPr="0069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6AA2"/>
    <w:multiLevelType w:val="hybridMultilevel"/>
    <w:tmpl w:val="97923286"/>
    <w:lvl w:ilvl="0" w:tplc="9490FA5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92454B"/>
    <w:multiLevelType w:val="hybridMultilevel"/>
    <w:tmpl w:val="D642275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C97061"/>
    <w:multiLevelType w:val="hybridMultilevel"/>
    <w:tmpl w:val="B852C842"/>
    <w:lvl w:ilvl="0" w:tplc="686A0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AA5331"/>
    <w:multiLevelType w:val="hybridMultilevel"/>
    <w:tmpl w:val="5D9C840E"/>
    <w:lvl w:ilvl="0" w:tplc="31B44FD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694A0377"/>
    <w:multiLevelType w:val="hybridMultilevel"/>
    <w:tmpl w:val="3A32F6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64FD"/>
    <w:multiLevelType w:val="hybridMultilevel"/>
    <w:tmpl w:val="2E6E9C46"/>
    <w:lvl w:ilvl="0" w:tplc="36A6DD06">
      <w:start w:val="5"/>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42A51A0"/>
    <w:multiLevelType w:val="hybridMultilevel"/>
    <w:tmpl w:val="D3982778"/>
    <w:lvl w:ilvl="0" w:tplc="A45E3FA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2"/>
    <w:rsid w:val="000149D6"/>
    <w:rsid w:val="00017320"/>
    <w:rsid w:val="00087B68"/>
    <w:rsid w:val="000B0161"/>
    <w:rsid w:val="000D1080"/>
    <w:rsid w:val="001368D9"/>
    <w:rsid w:val="001871FB"/>
    <w:rsid w:val="001F245B"/>
    <w:rsid w:val="002304F6"/>
    <w:rsid w:val="002431B7"/>
    <w:rsid w:val="00246B2D"/>
    <w:rsid w:val="002C3041"/>
    <w:rsid w:val="002E6364"/>
    <w:rsid w:val="00330C23"/>
    <w:rsid w:val="00337333"/>
    <w:rsid w:val="00345CDB"/>
    <w:rsid w:val="003A0D04"/>
    <w:rsid w:val="003B28AA"/>
    <w:rsid w:val="003C7B6D"/>
    <w:rsid w:val="003E0C20"/>
    <w:rsid w:val="004113FA"/>
    <w:rsid w:val="0041552F"/>
    <w:rsid w:val="00440565"/>
    <w:rsid w:val="00452262"/>
    <w:rsid w:val="004667F7"/>
    <w:rsid w:val="004B2022"/>
    <w:rsid w:val="004E197B"/>
    <w:rsid w:val="00507D45"/>
    <w:rsid w:val="00524CC4"/>
    <w:rsid w:val="00575A0B"/>
    <w:rsid w:val="00596C95"/>
    <w:rsid w:val="005C5027"/>
    <w:rsid w:val="005C61CF"/>
    <w:rsid w:val="005F7532"/>
    <w:rsid w:val="00657244"/>
    <w:rsid w:val="00690605"/>
    <w:rsid w:val="006971CD"/>
    <w:rsid w:val="006B5021"/>
    <w:rsid w:val="006D220A"/>
    <w:rsid w:val="006E4957"/>
    <w:rsid w:val="0073790B"/>
    <w:rsid w:val="007634DA"/>
    <w:rsid w:val="007766E1"/>
    <w:rsid w:val="007C3D02"/>
    <w:rsid w:val="008A7BA4"/>
    <w:rsid w:val="008C385E"/>
    <w:rsid w:val="00917875"/>
    <w:rsid w:val="0092776C"/>
    <w:rsid w:val="00A07149"/>
    <w:rsid w:val="00A20B90"/>
    <w:rsid w:val="00A369C5"/>
    <w:rsid w:val="00A73487"/>
    <w:rsid w:val="00A90B22"/>
    <w:rsid w:val="00A952EF"/>
    <w:rsid w:val="00AA4D37"/>
    <w:rsid w:val="00AB60B9"/>
    <w:rsid w:val="00AD37C9"/>
    <w:rsid w:val="00AE303F"/>
    <w:rsid w:val="00AF066D"/>
    <w:rsid w:val="00B63755"/>
    <w:rsid w:val="00B655B5"/>
    <w:rsid w:val="00B7744A"/>
    <w:rsid w:val="00BB3B6A"/>
    <w:rsid w:val="00BF0CBC"/>
    <w:rsid w:val="00C95434"/>
    <w:rsid w:val="00CA123D"/>
    <w:rsid w:val="00CA47C1"/>
    <w:rsid w:val="00D37B22"/>
    <w:rsid w:val="00D8037F"/>
    <w:rsid w:val="00D861B7"/>
    <w:rsid w:val="00E507D5"/>
    <w:rsid w:val="00E94F85"/>
    <w:rsid w:val="00ED1AE9"/>
    <w:rsid w:val="00EF5B5B"/>
    <w:rsid w:val="00F22A7C"/>
    <w:rsid w:val="00F5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 w:type="paragraph" w:styleId="PlainText">
    <w:name w:val="Plain Text"/>
    <w:basedOn w:val="Normal"/>
    <w:link w:val="PlainTextChar"/>
    <w:uiPriority w:val="99"/>
    <w:semiHidden/>
    <w:unhideWhenUsed/>
    <w:rsid w:val="001F245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F245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 w:type="paragraph" w:styleId="PlainText">
    <w:name w:val="Plain Text"/>
    <w:basedOn w:val="Normal"/>
    <w:link w:val="PlainTextChar"/>
    <w:uiPriority w:val="99"/>
    <w:semiHidden/>
    <w:unhideWhenUsed/>
    <w:rsid w:val="001F245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F245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4363">
      <w:bodyDiv w:val="1"/>
      <w:marLeft w:val="0"/>
      <w:marRight w:val="0"/>
      <w:marTop w:val="0"/>
      <w:marBottom w:val="0"/>
      <w:divBdr>
        <w:top w:val="none" w:sz="0" w:space="0" w:color="auto"/>
        <w:left w:val="none" w:sz="0" w:space="0" w:color="auto"/>
        <w:bottom w:val="none" w:sz="0" w:space="0" w:color="auto"/>
        <w:right w:val="none" w:sz="0" w:space="0" w:color="auto"/>
      </w:divBdr>
    </w:div>
    <w:div w:id="13454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15C9-3973-4407-A4B0-48A1084F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Naquin</dc:creator>
  <cp:lastModifiedBy>Dana Naquin</cp:lastModifiedBy>
  <cp:revision>3</cp:revision>
  <cp:lastPrinted>2012-07-26T14:15:00Z</cp:lastPrinted>
  <dcterms:created xsi:type="dcterms:W3CDTF">2013-06-12T15:26:00Z</dcterms:created>
  <dcterms:modified xsi:type="dcterms:W3CDTF">2013-07-11T14:07:00Z</dcterms:modified>
</cp:coreProperties>
</file>